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35" w:rsidRDefault="00D55046" w:rsidP="00D55046">
      <w:pPr>
        <w:pStyle w:val="Titel"/>
      </w:pPr>
      <w:bookmarkStart w:id="0" w:name="_GoBack"/>
      <w:bookmarkEnd w:id="0"/>
      <w:r>
        <w:t xml:space="preserve">Vergleichstest </w:t>
      </w:r>
      <w:proofErr w:type="spellStart"/>
      <w:r>
        <w:t>Foilkites</w:t>
      </w:r>
      <w:proofErr w:type="spellEnd"/>
    </w:p>
    <w:p w:rsidR="00D55046" w:rsidRDefault="00D55046" w:rsidP="00D55046">
      <w:pPr>
        <w:pStyle w:val="Untertitel"/>
      </w:pPr>
      <w:r>
        <w:t>Bewertungstabelle</w:t>
      </w:r>
    </w:p>
    <w:p w:rsidR="00D55046" w:rsidRDefault="00D55046" w:rsidP="00D55046">
      <w:pPr>
        <w:pStyle w:val="berschrift1"/>
      </w:pPr>
      <w:r>
        <w:t>Rahmenbedingungen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7"/>
        <w:gridCol w:w="8505"/>
      </w:tblGrid>
      <w:tr w:rsidR="00D55046" w:rsidTr="00CE2474">
        <w:sdt>
          <w:sdtPr>
            <w:id w:val="1470866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D55046" w:rsidRDefault="00D55046" w:rsidP="00EC7D5A">
                <w:pPr>
                  <w:jc w:val="center"/>
                </w:pPr>
                <w:r>
                  <w:rPr>
                    <w:rFonts w:ascii="MS Gothic" w:eastAsia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D55046" w:rsidRDefault="00CC4E04" w:rsidP="00B82AFB">
            <w:r>
              <w:t xml:space="preserve">Zu </w:t>
            </w:r>
            <w:r w:rsidR="00B82AFB">
              <w:t xml:space="preserve">vergleichende </w:t>
            </w:r>
            <w:proofErr w:type="spellStart"/>
            <w:r w:rsidR="00B82AFB">
              <w:t>Kites</w:t>
            </w:r>
            <w:proofErr w:type="spellEnd"/>
            <w:r w:rsidR="00B82AFB">
              <w:t xml:space="preserve"> sprechen die gleiche Zielgruppe an.</w:t>
            </w:r>
          </w:p>
        </w:tc>
      </w:tr>
      <w:tr w:rsidR="00B82AFB" w:rsidTr="00CE2474">
        <w:sdt>
          <w:sdtPr>
            <w:id w:val="1184786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:rsidR="00B82AFB" w:rsidRDefault="00B82AFB" w:rsidP="00F771EE">
                <w:pPr>
                  <w:jc w:val="center"/>
                </w:pPr>
                <w:r>
                  <w:rPr>
                    <w:rFonts w:ascii="MS Gothic" w:eastAsia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B82AFB" w:rsidRDefault="00B82AFB" w:rsidP="00F771EE">
            <w:r>
              <w:t xml:space="preserve">Zu vergleichende </w:t>
            </w:r>
            <w:proofErr w:type="spellStart"/>
            <w:r>
              <w:t>Kites</w:t>
            </w:r>
            <w:proofErr w:type="spellEnd"/>
            <w:r>
              <w:t xml:space="preserve"> werden mit dem vom Hersteller empfohlenen Setup/Zubehör geflogen.</w:t>
            </w:r>
          </w:p>
        </w:tc>
      </w:tr>
      <w:tr w:rsidR="00D55046" w:rsidTr="00CE2474">
        <w:sdt>
          <w:sdtPr>
            <w:id w:val="1792710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D55046" w:rsidRDefault="00D55046" w:rsidP="00EC7D5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D55046" w:rsidRDefault="00B82AFB" w:rsidP="00D55046">
            <w:r>
              <w:t xml:space="preserve">Zu vergleichende </w:t>
            </w:r>
            <w:proofErr w:type="spellStart"/>
            <w:r>
              <w:t>Kites</w:t>
            </w:r>
            <w:proofErr w:type="spellEnd"/>
            <w:r>
              <w:t xml:space="preserve"> werden am selben Tag geflogen.</w:t>
            </w:r>
          </w:p>
        </w:tc>
      </w:tr>
      <w:tr w:rsidR="00D55046" w:rsidTr="00CE2474">
        <w:sdt>
          <w:sdtPr>
            <w:id w:val="1443263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D55046" w:rsidRDefault="00D55046" w:rsidP="00EC7D5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D55046" w:rsidRDefault="00B82AFB" w:rsidP="00D55046">
            <w:r>
              <w:t xml:space="preserve">Zu vergleichende Bereiche werden nacheinander abgearbeitet (Bereich 1 mit allen </w:t>
            </w:r>
            <w:proofErr w:type="spellStart"/>
            <w:r>
              <w:t>Kites</w:t>
            </w:r>
            <w:proofErr w:type="spellEnd"/>
            <w:r>
              <w:t xml:space="preserve">, dann </w:t>
            </w:r>
            <w:r w:rsidR="00462E21">
              <w:t xml:space="preserve">Bereich 2 mit allen </w:t>
            </w:r>
            <w:proofErr w:type="spellStart"/>
            <w:r w:rsidR="00462E21">
              <w:t>Kites</w:t>
            </w:r>
            <w:proofErr w:type="spellEnd"/>
            <w:r w:rsidR="00462E21">
              <w:t>, usw.).</w:t>
            </w:r>
          </w:p>
        </w:tc>
      </w:tr>
      <w:tr w:rsidR="00D55046" w:rsidTr="00B82AFB">
        <w:tc>
          <w:tcPr>
            <w:tcW w:w="9072" w:type="dxa"/>
            <w:gridSpan w:val="2"/>
          </w:tcPr>
          <w:p w:rsidR="00CE2474" w:rsidRDefault="00D55046" w:rsidP="00D55046">
            <w:r>
              <w:t>Erläuterungen zu nic</w:t>
            </w:r>
            <w:r w:rsidR="00CE2474">
              <w:t>ht erfüllten Rahmenbedingungen:</w:t>
            </w:r>
          </w:p>
          <w:p w:rsidR="00D55046" w:rsidRDefault="001B16FC" w:rsidP="00D55046">
            <w:sdt>
              <w:sdtPr>
                <w:id w:val="1156567495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D55046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</w:tbl>
    <w:p w:rsidR="00D55046" w:rsidRDefault="00D55046" w:rsidP="00D55046">
      <w:pPr>
        <w:pStyle w:val="berschrift1"/>
      </w:pPr>
      <w:r>
        <w:t>Vorgehensweisen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7"/>
        <w:gridCol w:w="8505"/>
      </w:tblGrid>
      <w:tr w:rsidR="00EC7D5A" w:rsidTr="00EC7D5A">
        <w:sdt>
          <w:sdtPr>
            <w:id w:val="12219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EC7D5A" w:rsidRDefault="00EC7D5A" w:rsidP="00962DFE">
                <w:pPr>
                  <w:jc w:val="center"/>
                </w:pPr>
                <w:r>
                  <w:rPr>
                    <w:rFonts w:ascii="MS Gothic" w:eastAsia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EC7D5A" w:rsidRDefault="002B6790" w:rsidP="00962DFE">
            <w:r>
              <w:t xml:space="preserve">VORGÄNGIG Gewichtung der einzelnen Vergleichskriterien (Dunkelgrau) der Zielgruppe entsprechend anpassen (3: Hohe Wichtigkeit für Zielgruppe / 2: Normale Wichtigkeit für Zielgruppe / 1: Nice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für Zielgruppe)</w:t>
            </w:r>
          </w:p>
        </w:tc>
      </w:tr>
      <w:tr w:rsidR="00EC7D5A" w:rsidTr="00EC7D5A">
        <w:sdt>
          <w:sdtPr>
            <w:id w:val="-654145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EC7D5A" w:rsidRDefault="00EC7D5A" w:rsidP="00962DF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EC7D5A" w:rsidRDefault="002B6790" w:rsidP="00962DFE">
            <w:r>
              <w:t>VORGÄNGIG Gewichtung der Material- und Flugeigenschaften (Dunkelgrau) der Zielgruppe entsprechend anpassen (</w:t>
            </w:r>
            <w:r w:rsidR="000157E2">
              <w:t>Standardverhältnis Materialeigenschaften zu Flugeigenschaften 1 zu 2).</w:t>
            </w:r>
          </w:p>
        </w:tc>
      </w:tr>
      <w:tr w:rsidR="00EC7D5A" w:rsidTr="00EC7D5A">
        <w:sdt>
          <w:sdtPr>
            <w:id w:val="1527521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EC7D5A" w:rsidRDefault="00EC7D5A" w:rsidP="00962DF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EC7D5A" w:rsidRDefault="000157E2" w:rsidP="00962DFE">
            <w:proofErr w:type="spellStart"/>
            <w:r>
              <w:t>Vergleichskriterienweise</w:t>
            </w:r>
            <w:proofErr w:type="spellEnd"/>
            <w:r>
              <w:t xml:space="preserve"> Rangierung der zu vergleichenden </w:t>
            </w:r>
            <w:proofErr w:type="spellStart"/>
            <w:r>
              <w:t>Kites</w:t>
            </w:r>
            <w:proofErr w:type="spellEnd"/>
            <w:r>
              <w:t xml:space="preserve"> (Hellgrau) vornehmen (1: Hat die besten Eigenschaften bezüglich des Kriteriums / 2: Hat schlechtere Eigenschaften als 1 / Usw.). Gleiche Platzierungen mehrerer </w:t>
            </w:r>
            <w:proofErr w:type="spellStart"/>
            <w:r>
              <w:t>Kites</w:t>
            </w:r>
            <w:proofErr w:type="spellEnd"/>
            <w:r>
              <w:t xml:space="preserve"> innerhalb eines Vergleichskriteriums sind möglich.</w:t>
            </w:r>
          </w:p>
        </w:tc>
      </w:tr>
      <w:tr w:rsidR="005C7BB2" w:rsidTr="00EC7D5A">
        <w:sdt>
          <w:sdtPr>
            <w:id w:val="1649779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</w:tcPr>
              <w:p w:rsidR="005C7BB2" w:rsidRDefault="005C7BB2" w:rsidP="00F771E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5" w:type="dxa"/>
          </w:tcPr>
          <w:p w:rsidR="005C7BB2" w:rsidRDefault="005C7BB2" w:rsidP="00F771EE">
            <w:r>
              <w:t>NACH Vergleich restliche Angaben ergänzen.</w:t>
            </w:r>
          </w:p>
        </w:tc>
      </w:tr>
      <w:tr w:rsidR="00D55046" w:rsidTr="005C7BB2">
        <w:tc>
          <w:tcPr>
            <w:tcW w:w="9072" w:type="dxa"/>
            <w:gridSpan w:val="2"/>
          </w:tcPr>
          <w:p w:rsidR="00CE2474" w:rsidRDefault="00D55046" w:rsidP="00CE2474">
            <w:r>
              <w:t>Erläuterungen zu nicht erfüllten Vorgehensweisen:</w:t>
            </w:r>
          </w:p>
          <w:p w:rsidR="00D55046" w:rsidRDefault="001B16FC" w:rsidP="00CE2474">
            <w:sdt>
              <w:sdtPr>
                <w:id w:val="-391125894"/>
                <w:showingPlcHdr/>
                <w:text/>
              </w:sdtPr>
              <w:sdtEndPr/>
              <w:sdtContent>
                <w:r w:rsidR="00D55046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</w:tbl>
    <w:p w:rsidR="005C7BB2" w:rsidRDefault="005C7BB2" w:rsidP="00D55046">
      <w:pPr>
        <w:pStyle w:val="berschrift1"/>
      </w:pPr>
    </w:p>
    <w:p w:rsidR="005C7BB2" w:rsidRDefault="005C7BB2" w:rsidP="005C7BB2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D55046" w:rsidRDefault="00D55046" w:rsidP="00D55046">
      <w:pPr>
        <w:pStyle w:val="berschrift1"/>
      </w:pPr>
      <w:r>
        <w:lastRenderedPageBreak/>
        <w:t>Testbedingungen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52"/>
        <w:gridCol w:w="6521"/>
      </w:tblGrid>
      <w:tr w:rsidR="00D55046" w:rsidTr="00CE2474">
        <w:tc>
          <w:tcPr>
            <w:tcW w:w="2552" w:type="dxa"/>
          </w:tcPr>
          <w:p w:rsidR="00D55046" w:rsidRDefault="00D55046" w:rsidP="00D55046">
            <w:r>
              <w:t>Datum:</w:t>
            </w:r>
          </w:p>
        </w:tc>
        <w:sdt>
          <w:sdtPr>
            <w:id w:val="1160737587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D55046" w:rsidRDefault="00D55046" w:rsidP="00D55046">
                <w:r w:rsidRPr="00C2190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55046" w:rsidTr="00CE2474">
        <w:tc>
          <w:tcPr>
            <w:tcW w:w="2552" w:type="dxa"/>
          </w:tcPr>
          <w:p w:rsidR="00D55046" w:rsidRDefault="00D55046" w:rsidP="00D55046">
            <w:r>
              <w:t>Ort:</w:t>
            </w:r>
          </w:p>
        </w:tc>
        <w:sdt>
          <w:sdtPr>
            <w:id w:val="-76615133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D55046" w:rsidRDefault="00D55046" w:rsidP="00D55046">
                <w:r w:rsidRPr="00C2190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D55046" w:rsidTr="00CE2474">
        <w:tc>
          <w:tcPr>
            <w:tcW w:w="2552" w:type="dxa"/>
          </w:tcPr>
          <w:p w:rsidR="00D55046" w:rsidRDefault="00700582" w:rsidP="00D55046">
            <w:r>
              <w:t>Umfeld:</w:t>
            </w:r>
          </w:p>
        </w:tc>
        <w:tc>
          <w:tcPr>
            <w:tcW w:w="6521" w:type="dxa"/>
          </w:tcPr>
          <w:p w:rsidR="00D55046" w:rsidRDefault="001B16FC" w:rsidP="00EC7D5A">
            <w:pPr>
              <w:tabs>
                <w:tab w:val="left" w:pos="1134"/>
                <w:tab w:val="left" w:pos="2255"/>
                <w:tab w:val="left" w:pos="3402"/>
                <w:tab w:val="left" w:pos="4536"/>
              </w:tabs>
            </w:pPr>
            <w:sdt>
              <w:sdtPr>
                <w:id w:val="-6047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50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7D5A">
              <w:t xml:space="preserve"> Offen</w:t>
            </w:r>
            <w:r w:rsidR="00EC7D5A">
              <w:tab/>
            </w:r>
            <w:sdt>
              <w:sdtPr>
                <w:id w:val="513890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D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7D5A">
              <w:t xml:space="preserve"> Hügel</w:t>
            </w:r>
            <w:r w:rsidR="00EC7D5A">
              <w:tab/>
            </w:r>
            <w:sdt>
              <w:sdtPr>
                <w:id w:val="728882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2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54288">
              <w:t xml:space="preserve"> </w:t>
            </w:r>
            <w:r w:rsidR="00EC7D5A">
              <w:t>Bäume/Häuser</w:t>
            </w:r>
            <w:r w:rsidR="00700582">
              <w:t xml:space="preserve"> </w:t>
            </w:r>
          </w:p>
        </w:tc>
      </w:tr>
      <w:tr w:rsidR="00D54288" w:rsidTr="00CE2474">
        <w:tc>
          <w:tcPr>
            <w:tcW w:w="2552" w:type="dxa"/>
          </w:tcPr>
          <w:p w:rsidR="00D54288" w:rsidRDefault="00D54288" w:rsidP="00D55046">
            <w:r>
              <w:t>Wetter:</w:t>
            </w:r>
          </w:p>
        </w:tc>
        <w:tc>
          <w:tcPr>
            <w:tcW w:w="6521" w:type="dxa"/>
          </w:tcPr>
          <w:p w:rsidR="00D54288" w:rsidRDefault="001B16FC" w:rsidP="00EC7D5A">
            <w:pPr>
              <w:tabs>
                <w:tab w:val="left" w:pos="1134"/>
                <w:tab w:val="left" w:pos="2255"/>
                <w:tab w:val="left" w:pos="3402"/>
                <w:tab w:val="left" w:pos="4536"/>
              </w:tabs>
            </w:pPr>
            <w:sdt>
              <w:sdtPr>
                <w:id w:val="154155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2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7D5A">
              <w:t xml:space="preserve"> Sonne</w:t>
            </w:r>
            <w:r w:rsidR="00EC7D5A">
              <w:tab/>
            </w:r>
            <w:sdt>
              <w:sdtPr>
                <w:id w:val="1355923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D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7D5A">
              <w:t xml:space="preserve"> Wolken</w:t>
            </w:r>
            <w:r w:rsidR="00EC7D5A">
              <w:tab/>
            </w:r>
            <w:sdt>
              <w:sdtPr>
                <w:id w:val="1533528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2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54288">
              <w:t xml:space="preserve"> Nebel</w:t>
            </w:r>
            <w:r w:rsidR="00EC7D5A">
              <w:tab/>
            </w:r>
            <w:sdt>
              <w:sdtPr>
                <w:id w:val="-1188283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7D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54288">
              <w:t xml:space="preserve"> Regen/Schneefall</w:t>
            </w:r>
          </w:p>
        </w:tc>
      </w:tr>
      <w:tr w:rsidR="00D55046" w:rsidTr="00CE2474">
        <w:tc>
          <w:tcPr>
            <w:tcW w:w="2552" w:type="dxa"/>
          </w:tcPr>
          <w:p w:rsidR="00D55046" w:rsidRDefault="00D54288" w:rsidP="00D55046">
            <w:r>
              <w:t>Wind:</w:t>
            </w:r>
          </w:p>
        </w:tc>
        <w:tc>
          <w:tcPr>
            <w:tcW w:w="6521" w:type="dxa"/>
          </w:tcPr>
          <w:p w:rsidR="00D55046" w:rsidRDefault="001B16FC" w:rsidP="00EC7D5A">
            <w:pPr>
              <w:tabs>
                <w:tab w:val="left" w:pos="1134"/>
                <w:tab w:val="left" w:pos="2255"/>
                <w:tab w:val="left" w:pos="3402"/>
                <w:tab w:val="left" w:pos="4536"/>
              </w:tabs>
            </w:pPr>
            <w:sdt>
              <w:sdtPr>
                <w:id w:val="-971523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2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54288">
              <w:t xml:space="preserve"> Laminar</w:t>
            </w:r>
            <w:r w:rsidR="00EC7D5A">
              <w:tab/>
            </w:r>
            <w:sdt>
              <w:sdtPr>
                <w:id w:val="-974531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2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54288">
              <w:t xml:space="preserve"> </w:t>
            </w:r>
            <w:r w:rsidR="00EC7D5A">
              <w:t>Böig</w:t>
            </w:r>
            <w:r w:rsidR="00EC7D5A">
              <w:tab/>
            </w:r>
            <w:sdt>
              <w:sdtPr>
                <w:id w:val="-157381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42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54288">
              <w:t xml:space="preserve"> </w:t>
            </w:r>
            <w:r w:rsidR="00EC7D5A">
              <w:t>Böig</w:t>
            </w:r>
            <w:r w:rsidR="00D54288">
              <w:t>/Richtungswechselnd</w:t>
            </w:r>
          </w:p>
        </w:tc>
      </w:tr>
      <w:tr w:rsidR="00D55046" w:rsidTr="00CE2474">
        <w:tc>
          <w:tcPr>
            <w:tcW w:w="2552" w:type="dxa"/>
          </w:tcPr>
          <w:p w:rsidR="00CE2474" w:rsidRDefault="00D54288" w:rsidP="00D55046">
            <w:r>
              <w:t>Windgeschwindigkeit</w:t>
            </w:r>
            <w:r w:rsidR="002153A7">
              <w:t>en</w:t>
            </w:r>
          </w:p>
          <w:p w:rsidR="00D55046" w:rsidRDefault="00D54288" w:rsidP="00D55046">
            <w:r>
              <w:t>(Durchschnitt):</w:t>
            </w:r>
          </w:p>
        </w:tc>
        <w:tc>
          <w:tcPr>
            <w:tcW w:w="6521" w:type="dxa"/>
          </w:tcPr>
          <w:p w:rsidR="00D55046" w:rsidRDefault="001B16FC" w:rsidP="00D55046">
            <w:sdt>
              <w:sdtPr>
                <w:id w:val="-990944495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D54288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D54288">
              <w:t xml:space="preserve"> </w:t>
            </w:r>
            <w:proofErr w:type="spellStart"/>
            <w:r w:rsidR="002153A7">
              <w:t>k</w:t>
            </w:r>
            <w:r w:rsidR="00D54288">
              <w:t>n</w:t>
            </w:r>
            <w:proofErr w:type="spellEnd"/>
            <w:r w:rsidR="00D54288">
              <w:t xml:space="preserve"> (Zu Beginn)</w:t>
            </w:r>
          </w:p>
          <w:p w:rsidR="00D54288" w:rsidRDefault="001B16FC" w:rsidP="002153A7">
            <w:sdt>
              <w:sdtPr>
                <w:id w:val="1751541749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D54288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D54288">
              <w:t xml:space="preserve"> </w:t>
            </w:r>
            <w:proofErr w:type="spellStart"/>
            <w:r w:rsidR="002153A7">
              <w:t>k</w:t>
            </w:r>
            <w:r w:rsidR="00D54288">
              <w:t>n</w:t>
            </w:r>
            <w:proofErr w:type="spellEnd"/>
            <w:r w:rsidR="00D54288">
              <w:t xml:space="preserve"> (Gegen Ende)</w:t>
            </w:r>
          </w:p>
        </w:tc>
      </w:tr>
      <w:tr w:rsidR="002153A7" w:rsidTr="00CE2474">
        <w:tc>
          <w:tcPr>
            <w:tcW w:w="2552" w:type="dxa"/>
          </w:tcPr>
          <w:p w:rsidR="00CE2474" w:rsidRDefault="002153A7" w:rsidP="00D55046">
            <w:r>
              <w:t>Windgeschwindigkeiten</w:t>
            </w:r>
          </w:p>
          <w:p w:rsidR="002153A7" w:rsidRDefault="002153A7" w:rsidP="00D55046">
            <w:r>
              <w:t>(Spitzen):</w:t>
            </w:r>
          </w:p>
        </w:tc>
        <w:tc>
          <w:tcPr>
            <w:tcW w:w="6521" w:type="dxa"/>
          </w:tcPr>
          <w:p w:rsidR="002153A7" w:rsidRDefault="001B16FC" w:rsidP="00962DFE">
            <w:sdt>
              <w:sdtPr>
                <w:id w:val="1298111730"/>
                <w:showingPlcHdr/>
                <w:text/>
              </w:sdtPr>
              <w:sdtEndPr/>
              <w:sdtContent>
                <w:r w:rsidR="002153A7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2153A7">
              <w:t xml:space="preserve"> </w:t>
            </w:r>
            <w:proofErr w:type="spellStart"/>
            <w:r w:rsidR="002153A7">
              <w:t>kn</w:t>
            </w:r>
            <w:proofErr w:type="spellEnd"/>
            <w:r w:rsidR="002153A7">
              <w:t xml:space="preserve"> (Zu Beginn)</w:t>
            </w:r>
          </w:p>
          <w:p w:rsidR="002153A7" w:rsidRDefault="001B16FC" w:rsidP="002153A7">
            <w:sdt>
              <w:sdtPr>
                <w:id w:val="1496690504"/>
                <w:showingPlcHdr/>
                <w:text/>
              </w:sdtPr>
              <w:sdtEndPr/>
              <w:sdtContent>
                <w:r w:rsidR="002153A7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2153A7">
              <w:t xml:space="preserve"> </w:t>
            </w:r>
            <w:proofErr w:type="spellStart"/>
            <w:r w:rsidR="002153A7">
              <w:t>kn</w:t>
            </w:r>
            <w:proofErr w:type="spellEnd"/>
            <w:r w:rsidR="002153A7">
              <w:t xml:space="preserve"> (Gegen Ende)</w:t>
            </w:r>
          </w:p>
        </w:tc>
      </w:tr>
    </w:tbl>
    <w:p w:rsidR="00D55046" w:rsidRDefault="002153A7" w:rsidP="002153A7">
      <w:pPr>
        <w:pStyle w:val="berschrift1"/>
      </w:pPr>
      <w:r>
        <w:t>Tester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52"/>
        <w:gridCol w:w="6521"/>
      </w:tblGrid>
      <w:tr w:rsidR="002153A7" w:rsidTr="00CE2474">
        <w:tc>
          <w:tcPr>
            <w:tcW w:w="2552" w:type="dxa"/>
          </w:tcPr>
          <w:p w:rsidR="002153A7" w:rsidRDefault="002153A7" w:rsidP="002153A7">
            <w:r>
              <w:t>Grösse:</w:t>
            </w:r>
          </w:p>
        </w:tc>
        <w:tc>
          <w:tcPr>
            <w:tcW w:w="6521" w:type="dxa"/>
          </w:tcPr>
          <w:p w:rsidR="002153A7" w:rsidRDefault="001B16FC" w:rsidP="002153A7">
            <w:sdt>
              <w:sdtPr>
                <w:id w:val="1357772584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2153A7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2153A7">
              <w:t xml:space="preserve"> cm</w:t>
            </w:r>
          </w:p>
        </w:tc>
      </w:tr>
      <w:tr w:rsidR="002153A7" w:rsidTr="00CE2474">
        <w:tc>
          <w:tcPr>
            <w:tcW w:w="2552" w:type="dxa"/>
          </w:tcPr>
          <w:p w:rsidR="002153A7" w:rsidRDefault="002153A7" w:rsidP="002153A7">
            <w:r>
              <w:t>Gewicht:</w:t>
            </w:r>
          </w:p>
        </w:tc>
        <w:tc>
          <w:tcPr>
            <w:tcW w:w="6521" w:type="dxa"/>
          </w:tcPr>
          <w:p w:rsidR="002153A7" w:rsidRDefault="001B16FC" w:rsidP="00962DFE">
            <w:sdt>
              <w:sdtPr>
                <w:id w:val="-1122385291"/>
                <w:showingPlcHdr/>
                <w:text/>
              </w:sdtPr>
              <w:sdtEndPr/>
              <w:sdtContent>
                <w:r w:rsidR="002153A7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  <w:r w:rsidR="002153A7">
              <w:t xml:space="preserve"> kg</w:t>
            </w:r>
          </w:p>
        </w:tc>
      </w:tr>
      <w:tr w:rsidR="002153A7" w:rsidTr="00CE2474">
        <w:tc>
          <w:tcPr>
            <w:tcW w:w="2552" w:type="dxa"/>
          </w:tcPr>
          <w:p w:rsidR="002153A7" w:rsidRDefault="002153A7" w:rsidP="002153A7">
            <w:r>
              <w:t>Level:</w:t>
            </w:r>
          </w:p>
        </w:tc>
        <w:tc>
          <w:tcPr>
            <w:tcW w:w="6521" w:type="dxa"/>
          </w:tcPr>
          <w:p w:rsidR="002153A7" w:rsidRDefault="001B16FC" w:rsidP="00D14326">
            <w:pPr>
              <w:tabs>
                <w:tab w:val="left" w:pos="2001"/>
                <w:tab w:val="left" w:pos="3970"/>
              </w:tabs>
            </w:pPr>
            <w:sdt>
              <w:sdtPr>
                <w:id w:val="209673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3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4326">
              <w:t xml:space="preserve"> Beginner</w:t>
            </w:r>
            <w:r w:rsidR="00D14326">
              <w:tab/>
            </w:r>
            <w:sdt>
              <w:sdtPr>
                <w:id w:val="13315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3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4326">
              <w:t xml:space="preserve"> Fortgeschrittener</w:t>
            </w:r>
            <w:r w:rsidR="00D14326">
              <w:tab/>
            </w:r>
            <w:sdt>
              <w:sdtPr>
                <w:id w:val="-117602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3A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53A7">
              <w:t xml:space="preserve"> Professioneller</w:t>
            </w:r>
          </w:p>
        </w:tc>
      </w:tr>
      <w:tr w:rsidR="002153A7" w:rsidTr="00CE2474">
        <w:tc>
          <w:tcPr>
            <w:tcW w:w="2552" w:type="dxa"/>
          </w:tcPr>
          <w:p w:rsidR="00CE2474" w:rsidRDefault="00CE2474" w:rsidP="002153A7">
            <w:r>
              <w:t>Zugehörigkeit</w:t>
            </w:r>
          </w:p>
          <w:p w:rsidR="002153A7" w:rsidRDefault="00B42E80" w:rsidP="00D14326">
            <w:r>
              <w:t>(</w:t>
            </w:r>
            <w:r w:rsidR="00D14326">
              <w:t>Shop/Hersteller/etc.</w:t>
            </w:r>
            <w:r>
              <w:t>):</w:t>
            </w:r>
          </w:p>
        </w:tc>
        <w:tc>
          <w:tcPr>
            <w:tcW w:w="6521" w:type="dxa"/>
          </w:tcPr>
          <w:p w:rsidR="002153A7" w:rsidRDefault="001B16FC" w:rsidP="00D14326">
            <w:sdt>
              <w:sdtPr>
                <w:id w:val="1049879655"/>
                <w:placeholder>
                  <w:docPart w:val="DefaultPlaceholder_1082065158"/>
                </w:placeholder>
                <w:showingPlcHdr/>
                <w:text/>
              </w:sdtPr>
              <w:sdtEndPr/>
              <w:sdtContent>
                <w:r w:rsidR="00B42E80" w:rsidRPr="00C21905">
                  <w:rPr>
                    <w:rStyle w:val="Platzhaltertext"/>
                  </w:rPr>
                  <w:t>Klicken Sie hier, um Text einzugeben.</w:t>
                </w:r>
              </w:sdtContent>
            </w:sdt>
          </w:p>
        </w:tc>
      </w:tr>
      <w:tr w:rsidR="002153A7" w:rsidTr="00CE2474">
        <w:tc>
          <w:tcPr>
            <w:tcW w:w="2552" w:type="dxa"/>
          </w:tcPr>
          <w:p w:rsidR="002153A7" w:rsidRDefault="0003269E" w:rsidP="002153A7">
            <w:r>
              <w:t>Verwendetes G</w:t>
            </w:r>
            <w:r w:rsidR="00B42E80">
              <w:t>efährt:</w:t>
            </w:r>
          </w:p>
        </w:tc>
        <w:tc>
          <w:tcPr>
            <w:tcW w:w="6521" w:type="dxa"/>
          </w:tcPr>
          <w:p w:rsidR="00D14326" w:rsidRDefault="001B16FC" w:rsidP="00D14326">
            <w:pPr>
              <w:tabs>
                <w:tab w:val="left" w:pos="2001"/>
                <w:tab w:val="left" w:pos="3970"/>
              </w:tabs>
            </w:pPr>
            <w:sdt>
              <w:sdtPr>
                <w:id w:val="-54175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4326">
              <w:t xml:space="preserve"> Keines</w:t>
            </w:r>
            <w:r w:rsidR="00D14326">
              <w:tab/>
            </w:r>
            <w:sdt>
              <w:sdtPr>
                <w:id w:val="-202608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4326">
              <w:t xml:space="preserve"> </w:t>
            </w:r>
            <w:proofErr w:type="spellStart"/>
            <w:r w:rsidR="00D14326">
              <w:t>Landski</w:t>
            </w:r>
            <w:proofErr w:type="spellEnd"/>
            <w:r w:rsidR="00D14326">
              <w:t>/ATB</w:t>
            </w:r>
            <w:r w:rsidR="00D14326">
              <w:tab/>
            </w:r>
            <w:sdt>
              <w:sdtPr>
                <w:id w:val="2051416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3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4326">
              <w:t xml:space="preserve"> Ski/Snowboard</w:t>
            </w:r>
          </w:p>
          <w:p w:rsidR="002153A7" w:rsidRDefault="001B16FC" w:rsidP="00D14326">
            <w:pPr>
              <w:tabs>
                <w:tab w:val="left" w:pos="2001"/>
                <w:tab w:val="left" w:pos="3970"/>
              </w:tabs>
            </w:pPr>
            <w:sdt>
              <w:sdtPr>
                <w:id w:val="-846022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42E80">
              <w:t xml:space="preserve"> </w:t>
            </w:r>
            <w:proofErr w:type="spellStart"/>
            <w:r w:rsidR="00B42E80">
              <w:t>Twintip</w:t>
            </w:r>
            <w:proofErr w:type="spellEnd"/>
            <w:r w:rsidR="00D14326">
              <w:tab/>
            </w:r>
            <w:sdt>
              <w:sdtPr>
                <w:id w:val="141389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42E80">
              <w:t xml:space="preserve"> </w:t>
            </w:r>
            <w:proofErr w:type="spellStart"/>
            <w:r w:rsidR="00B42E80">
              <w:t>Directional</w:t>
            </w:r>
            <w:proofErr w:type="spellEnd"/>
            <w:r w:rsidR="00D14326">
              <w:tab/>
            </w:r>
            <w:sdt>
              <w:sdtPr>
                <w:id w:val="-29383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E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42E80">
              <w:t xml:space="preserve"> </w:t>
            </w:r>
            <w:proofErr w:type="spellStart"/>
            <w:r w:rsidR="00B42E80">
              <w:t>Foilboard</w:t>
            </w:r>
            <w:proofErr w:type="spellEnd"/>
          </w:p>
        </w:tc>
      </w:tr>
      <w:tr w:rsidR="0003269E" w:rsidTr="00CE2474">
        <w:tc>
          <w:tcPr>
            <w:tcW w:w="2552" w:type="dxa"/>
          </w:tcPr>
          <w:p w:rsidR="0003269E" w:rsidRDefault="0003269E" w:rsidP="002153A7">
            <w:r>
              <w:t>Grösse Gefährt:</w:t>
            </w:r>
          </w:p>
        </w:tc>
        <w:sdt>
          <w:sdtPr>
            <w:id w:val="-213586461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03269E" w:rsidRDefault="0003269E" w:rsidP="00D14326">
                <w:pPr>
                  <w:tabs>
                    <w:tab w:val="left" w:pos="2001"/>
                    <w:tab w:val="left" w:pos="3970"/>
                  </w:tabs>
                </w:pPr>
                <w:r w:rsidRPr="00C2190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B42E80" w:rsidTr="00CE2474">
        <w:tc>
          <w:tcPr>
            <w:tcW w:w="2552" w:type="dxa"/>
          </w:tcPr>
          <w:p w:rsidR="00B42E80" w:rsidRDefault="00B42E80" w:rsidP="002153A7">
            <w:r>
              <w:t>Untergrund:</w:t>
            </w:r>
          </w:p>
        </w:tc>
        <w:tc>
          <w:tcPr>
            <w:tcW w:w="6521" w:type="dxa"/>
          </w:tcPr>
          <w:p w:rsidR="00B42E80" w:rsidRDefault="001B16FC" w:rsidP="0003269E">
            <w:pPr>
              <w:tabs>
                <w:tab w:val="left" w:pos="2001"/>
                <w:tab w:val="left" w:pos="3970"/>
              </w:tabs>
            </w:pPr>
            <w:sdt>
              <w:sdtPr>
                <w:id w:val="207021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24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2474">
              <w:t xml:space="preserve"> Flach/Hart</w:t>
            </w:r>
            <w:r w:rsidR="0003269E">
              <w:tab/>
            </w:r>
            <w:sdt>
              <w:sdtPr>
                <w:id w:val="-205113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24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2474">
              <w:t xml:space="preserve"> </w:t>
            </w:r>
            <w:proofErr w:type="spellStart"/>
            <w:r w:rsidR="00CE2474">
              <w:t>Choppy</w:t>
            </w:r>
            <w:proofErr w:type="spellEnd"/>
            <w:r w:rsidR="00CE2474">
              <w:t>/</w:t>
            </w:r>
            <w:proofErr w:type="spellStart"/>
            <w:r w:rsidR="00CE2474">
              <w:t>Powder</w:t>
            </w:r>
            <w:proofErr w:type="spellEnd"/>
            <w:r w:rsidR="0003269E">
              <w:tab/>
            </w:r>
            <w:sdt>
              <w:sdtPr>
                <w:id w:val="-175142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24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2474">
              <w:t xml:space="preserve"> Wave/Backcountry</w:t>
            </w:r>
          </w:p>
        </w:tc>
      </w:tr>
    </w:tbl>
    <w:p w:rsidR="0003269E" w:rsidRDefault="0003269E" w:rsidP="002153A7"/>
    <w:p w:rsidR="005C7BB2" w:rsidRDefault="005C7BB2" w:rsidP="005C7BB2">
      <w:pPr>
        <w:pStyle w:val="berschrift1"/>
      </w:pPr>
      <w:r>
        <w:t>Erläuterungen zur Bewertungstabelle</w:t>
      </w:r>
    </w:p>
    <w:p w:rsidR="005C7BB2" w:rsidRDefault="005C7BB2" w:rsidP="005C7BB2">
      <w:r>
        <w:t>-Die Zwischentotale sind auf 1 normiert. 1 bedeutet durchgehend 1. Platzierungen</w:t>
      </w:r>
      <w:r w:rsidR="005402A0">
        <w:t xml:space="preserve"> innerhalb des Bewertungsbereichs</w:t>
      </w:r>
      <w:r>
        <w:t>, 0.2 bedeutet durchgehend 5. Platzierungen</w:t>
      </w:r>
      <w:r w:rsidR="005402A0">
        <w:t xml:space="preserve"> innerhalb des Bewertungsbereichs</w:t>
      </w:r>
      <w:r>
        <w:t>, usw</w:t>
      </w:r>
      <w:proofErr w:type="gramStart"/>
      <w:r>
        <w:t>..</w:t>
      </w:r>
      <w:proofErr w:type="gramEnd"/>
    </w:p>
    <w:p w:rsidR="00833E25" w:rsidRDefault="005C7BB2" w:rsidP="005C7BB2">
      <w:r>
        <w:t>-</w:t>
      </w:r>
      <w:r w:rsidR="00833E25">
        <w:t>Die einzelnen Bewertungsk</w:t>
      </w:r>
      <w:r>
        <w:t>riterien tragen gleichermassen</w:t>
      </w:r>
      <w:r w:rsidR="00833E25">
        <w:t xml:space="preserve"> zum Gesamtergebnis bei. Unabhängig davon, wie viele Bewertungskriterien innerhalb eines Bewertungsbereichs aufgeführt sind.</w:t>
      </w:r>
    </w:p>
    <w:p w:rsidR="00833E25" w:rsidRDefault="00833E25" w:rsidP="005C7BB2">
      <w:r>
        <w:t>-Die Gesamttotale sind wie folgt normiert: Materialeigenschaften auf 1, Flugeigenschaften auf 2, Total auf 3 (Materialeigenschaften + Flugeigenschaften). M</w:t>
      </w:r>
      <w:r w:rsidR="005402A0">
        <w:t>it Anpassung der Gewichtungen der Materialeigenschaften und der Flugeigenschaften ändern sich auch die Normierungen.</w:t>
      </w:r>
    </w:p>
    <w:p w:rsidR="005402A0" w:rsidRDefault="005402A0" w:rsidP="005C7BB2">
      <w:r>
        <w:t xml:space="preserve">-Der Wert „Preis-Leistung“ korrigiert den Wert „Total“ um das Verhältnis zwischen Preis pro </w:t>
      </w:r>
      <w:proofErr w:type="spellStart"/>
      <w:r>
        <w:t>Kite</w:t>
      </w:r>
      <w:proofErr w:type="spellEnd"/>
      <w:r>
        <w:t xml:space="preserve"> und Durchschnittspreis aller </w:t>
      </w:r>
      <w:proofErr w:type="spellStart"/>
      <w:r>
        <w:t>Kites</w:t>
      </w:r>
      <w:proofErr w:type="spellEnd"/>
      <w:r>
        <w:t>.</w:t>
      </w:r>
    </w:p>
    <w:p w:rsidR="005402A0" w:rsidRDefault="005402A0" w:rsidP="005C7BB2">
      <w:r>
        <w:t xml:space="preserve">-Die Gesamttotale zeigen somit NICHT auf, wie gut ein einzelner </w:t>
      </w:r>
      <w:proofErr w:type="spellStart"/>
      <w:r>
        <w:t>Kite</w:t>
      </w:r>
      <w:proofErr w:type="spellEnd"/>
      <w:r>
        <w:t xml:space="preserve"> ist</w:t>
      </w:r>
      <w:r w:rsidR="001B16FC">
        <w:t xml:space="preserve">, sondern lediglich, wie gut ein </w:t>
      </w:r>
      <w:proofErr w:type="spellStart"/>
      <w:r w:rsidR="001B16FC">
        <w:t>Kite</w:t>
      </w:r>
      <w:proofErr w:type="spellEnd"/>
      <w:r w:rsidR="001B16FC">
        <w:t xml:space="preserve"> im Vergleich zu anderen </w:t>
      </w:r>
      <w:proofErr w:type="spellStart"/>
      <w:r w:rsidR="001B16FC">
        <w:t>Kites</w:t>
      </w:r>
      <w:proofErr w:type="spellEnd"/>
      <w:r w:rsidR="001B16FC">
        <w:t xml:space="preserve"> ist. Die Bewertung lediglich eines </w:t>
      </w:r>
      <w:proofErr w:type="spellStart"/>
      <w:r w:rsidR="001B16FC">
        <w:t>Kites</w:t>
      </w:r>
      <w:proofErr w:type="spellEnd"/>
      <w:r w:rsidR="001B16FC">
        <w:t xml:space="preserve"> ist nicht möglich!</w:t>
      </w:r>
    </w:p>
    <w:p w:rsidR="0003269E" w:rsidRDefault="0003269E" w:rsidP="005C7BB2">
      <w:r>
        <w:br w:type="page"/>
      </w:r>
    </w:p>
    <w:p w:rsidR="002153A7" w:rsidRDefault="0003269E" w:rsidP="0003269E">
      <w:pPr>
        <w:pStyle w:val="berschrift1"/>
      </w:pPr>
      <w:r>
        <w:lastRenderedPageBreak/>
        <w:t>Bewertungstabelle</w:t>
      </w:r>
    </w:p>
    <w:bookmarkStart w:id="1" w:name="_MON_1586803482"/>
    <w:bookmarkEnd w:id="1"/>
    <w:p w:rsidR="00660055" w:rsidRDefault="001B16FC" w:rsidP="0003269E">
      <w:r>
        <w:object w:dxaOrig="9047" w:dyaOrig="12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1pt;height:657.55pt" o:ole="">
            <v:imagedata r:id="rId5" o:title=""/>
          </v:shape>
          <o:OLEObject Type="Embed" ProgID="Excel.Sheet.12" ShapeID="_x0000_i1025" DrawAspect="Content" ObjectID="_1586898407" r:id="rId6"/>
        </w:object>
      </w:r>
    </w:p>
    <w:p w:rsidR="00660055" w:rsidRDefault="00660055">
      <w:r>
        <w:br w:type="page"/>
      </w:r>
    </w:p>
    <w:p w:rsidR="00660055" w:rsidRDefault="009439ED" w:rsidP="009439ED">
      <w:pPr>
        <w:pStyle w:val="berschrift1"/>
      </w:pPr>
      <w:r>
        <w:lastRenderedPageBreak/>
        <w:t>Erläuterungen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C4E04" w:rsidTr="00CC4E04">
        <w:tc>
          <w:tcPr>
            <w:tcW w:w="9212" w:type="dxa"/>
          </w:tcPr>
          <w:p w:rsidR="00CC4E04" w:rsidRDefault="00CC4E04" w:rsidP="009439ED">
            <w:r>
              <w:t>Zu den vorgenommenen Gewichtungen:</w:t>
            </w:r>
          </w:p>
          <w:sdt>
            <w:sdtPr>
              <w:id w:val="462556292"/>
              <w:placeholder>
                <w:docPart w:val="DefaultPlaceholder_1082065158"/>
              </w:placeholder>
              <w:showingPlcHdr/>
              <w:text/>
            </w:sdtPr>
            <w:sdtContent>
              <w:p w:rsidR="00CC4E04" w:rsidRDefault="00CC4E04" w:rsidP="009439ED">
                <w:r w:rsidRPr="00C21905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  <w:tr w:rsidR="00CC4E04" w:rsidTr="00CC4E04">
        <w:tc>
          <w:tcPr>
            <w:tcW w:w="9212" w:type="dxa"/>
          </w:tcPr>
          <w:p w:rsidR="00CC4E04" w:rsidRDefault="00CC4E04" w:rsidP="009439ED">
            <w:r>
              <w:t>Zu den vorgenommenen Rangierungen:</w:t>
            </w:r>
          </w:p>
          <w:sdt>
            <w:sdtPr>
              <w:id w:val="2049173397"/>
              <w:placeholder>
                <w:docPart w:val="DefaultPlaceholder_1082065158"/>
              </w:placeholder>
              <w:showingPlcHdr/>
              <w:text/>
            </w:sdtPr>
            <w:sdtContent>
              <w:p w:rsidR="00CC4E04" w:rsidRDefault="00CC4E04" w:rsidP="009439ED">
                <w:r w:rsidRPr="00C21905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  <w:tr w:rsidR="00CC4E04" w:rsidTr="00CC4E04">
        <w:tc>
          <w:tcPr>
            <w:tcW w:w="9212" w:type="dxa"/>
          </w:tcPr>
          <w:p w:rsidR="00CC4E04" w:rsidRDefault="00CC4E04" w:rsidP="009439ED">
            <w:r>
              <w:t>Sonstiges:</w:t>
            </w:r>
          </w:p>
          <w:sdt>
            <w:sdtPr>
              <w:id w:val="-1265067535"/>
              <w:placeholder>
                <w:docPart w:val="DefaultPlaceholder_1082065158"/>
              </w:placeholder>
              <w:showingPlcHdr/>
              <w:text/>
            </w:sdtPr>
            <w:sdtContent>
              <w:p w:rsidR="00CC4E04" w:rsidRDefault="00CC4E04" w:rsidP="009439ED">
                <w:r w:rsidRPr="00C21905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9439ED" w:rsidRPr="009439ED" w:rsidRDefault="009439ED" w:rsidP="009439ED"/>
    <w:p w:rsidR="00660055" w:rsidRDefault="00660055" w:rsidP="0003269E"/>
    <w:p w:rsidR="0003269E" w:rsidRPr="0003269E" w:rsidRDefault="0003269E" w:rsidP="0003269E"/>
    <w:sectPr w:rsidR="0003269E" w:rsidRPr="000326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CB"/>
    <w:rsid w:val="000157E2"/>
    <w:rsid w:val="0003269E"/>
    <w:rsid w:val="00034A3A"/>
    <w:rsid w:val="000A08FB"/>
    <w:rsid w:val="00134820"/>
    <w:rsid w:val="001414CC"/>
    <w:rsid w:val="00160BFB"/>
    <w:rsid w:val="001B16FC"/>
    <w:rsid w:val="002153A7"/>
    <w:rsid w:val="002B6790"/>
    <w:rsid w:val="00340BA9"/>
    <w:rsid w:val="00421CCB"/>
    <w:rsid w:val="00462E21"/>
    <w:rsid w:val="005402A0"/>
    <w:rsid w:val="005559A9"/>
    <w:rsid w:val="005C7BB2"/>
    <w:rsid w:val="00660055"/>
    <w:rsid w:val="00700582"/>
    <w:rsid w:val="00833E25"/>
    <w:rsid w:val="009439ED"/>
    <w:rsid w:val="00A96DB1"/>
    <w:rsid w:val="00AB7CA5"/>
    <w:rsid w:val="00AC729C"/>
    <w:rsid w:val="00B05FD3"/>
    <w:rsid w:val="00B42E80"/>
    <w:rsid w:val="00B82AFB"/>
    <w:rsid w:val="00BE5E64"/>
    <w:rsid w:val="00C27B96"/>
    <w:rsid w:val="00C63A9A"/>
    <w:rsid w:val="00CC4E04"/>
    <w:rsid w:val="00CE2474"/>
    <w:rsid w:val="00D14326"/>
    <w:rsid w:val="00D42474"/>
    <w:rsid w:val="00D54288"/>
    <w:rsid w:val="00D55046"/>
    <w:rsid w:val="00D828BE"/>
    <w:rsid w:val="00DA7135"/>
    <w:rsid w:val="00EB393F"/>
    <w:rsid w:val="00EC7D5A"/>
    <w:rsid w:val="00FC00F8"/>
    <w:rsid w:val="00FE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550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50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D550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55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5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5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D5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04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5504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550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550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D550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55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5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5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D5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046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550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39"/>
    <w:rsid w:val="0009081D"/>
    <w:rsid w:val="00317039"/>
    <w:rsid w:val="00522CF6"/>
    <w:rsid w:val="00B5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7039"/>
    <w:rPr>
      <w:color w:val="808080"/>
    </w:rPr>
  </w:style>
  <w:style w:type="paragraph" w:customStyle="1" w:styleId="32FB3C6ACB814FFCB22D89D399A97E07">
    <w:name w:val="32FB3C6ACB814FFCB22D89D399A97E07"/>
    <w:rsid w:val="00317039"/>
  </w:style>
  <w:style w:type="paragraph" w:customStyle="1" w:styleId="B0CAF1A0EAFD4E0BA75435C057657A4B">
    <w:name w:val="B0CAF1A0EAFD4E0BA75435C057657A4B"/>
    <w:rsid w:val="00317039"/>
  </w:style>
  <w:style w:type="paragraph" w:customStyle="1" w:styleId="7B0C43F8BC134B0BB2A012A92C23E3B3">
    <w:name w:val="7B0C43F8BC134B0BB2A012A92C23E3B3"/>
    <w:rsid w:val="003170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7039"/>
    <w:rPr>
      <w:color w:val="808080"/>
    </w:rPr>
  </w:style>
  <w:style w:type="paragraph" w:customStyle="1" w:styleId="32FB3C6ACB814FFCB22D89D399A97E07">
    <w:name w:val="32FB3C6ACB814FFCB22D89D399A97E07"/>
    <w:rsid w:val="00317039"/>
  </w:style>
  <w:style w:type="paragraph" w:customStyle="1" w:styleId="B0CAF1A0EAFD4E0BA75435C057657A4B">
    <w:name w:val="B0CAF1A0EAFD4E0BA75435C057657A4B"/>
    <w:rsid w:val="00317039"/>
  </w:style>
  <w:style w:type="paragraph" w:customStyle="1" w:styleId="7B0C43F8BC134B0BB2A012A92C23E3B3">
    <w:name w:val="7B0C43F8BC134B0BB2A012A92C23E3B3"/>
    <w:rsid w:val="003170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Baumann</dc:creator>
  <cp:lastModifiedBy>Dominik Baumann</cp:lastModifiedBy>
  <cp:revision>19</cp:revision>
  <dcterms:created xsi:type="dcterms:W3CDTF">2018-05-02T14:21:00Z</dcterms:created>
  <dcterms:modified xsi:type="dcterms:W3CDTF">2018-05-03T22:20:00Z</dcterms:modified>
</cp:coreProperties>
</file>